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64" w:rsidRPr="00AB5EDA" w:rsidRDefault="00934964" w:rsidP="00934964">
      <w:pPr>
        <w:jc w:val="center"/>
        <w:rPr>
          <w:b/>
          <w:color w:val="000000" w:themeColor="text1"/>
          <w:sz w:val="36"/>
          <w:szCs w:val="36"/>
          <w:u w:val="single"/>
          <w:lang w:val="en-US"/>
        </w:rPr>
      </w:pPr>
      <w:r w:rsidRPr="00AB5EDA">
        <w:rPr>
          <w:b/>
          <w:color w:val="000000" w:themeColor="text1"/>
          <w:sz w:val="36"/>
          <w:szCs w:val="36"/>
          <w:u w:val="single"/>
        </w:rPr>
        <w:t>Фасады</w:t>
      </w:r>
      <w:r w:rsidRPr="00AB5EDA">
        <w:rPr>
          <w:b/>
          <w:color w:val="000000" w:themeColor="text1"/>
          <w:sz w:val="36"/>
          <w:szCs w:val="36"/>
          <w:u w:val="single"/>
          <w:lang w:val="en-US"/>
        </w:rPr>
        <w:t xml:space="preserve"> </w:t>
      </w:r>
      <w:r w:rsidRPr="00AB5EDA">
        <w:rPr>
          <w:b/>
          <w:color w:val="000000" w:themeColor="text1"/>
          <w:sz w:val="36"/>
          <w:szCs w:val="36"/>
          <w:u w:val="single"/>
        </w:rPr>
        <w:t>из</w:t>
      </w:r>
      <w:r w:rsidRPr="00AB5EDA">
        <w:rPr>
          <w:b/>
          <w:color w:val="000000" w:themeColor="text1"/>
          <w:sz w:val="36"/>
          <w:szCs w:val="36"/>
          <w:u w:val="single"/>
          <w:lang w:val="en-US"/>
        </w:rPr>
        <w:t xml:space="preserve"> </w:t>
      </w:r>
      <w:r w:rsidRPr="00AB5EDA">
        <w:rPr>
          <w:b/>
          <w:color w:val="000000" w:themeColor="text1"/>
          <w:sz w:val="36"/>
          <w:szCs w:val="36"/>
          <w:u w:val="single"/>
        </w:rPr>
        <w:t>МДФ</w:t>
      </w:r>
      <w:r w:rsidRPr="00AB5EDA">
        <w:rPr>
          <w:b/>
          <w:color w:val="000000" w:themeColor="text1"/>
          <w:sz w:val="36"/>
          <w:szCs w:val="36"/>
          <w:u w:val="single"/>
          <w:lang w:val="en-US"/>
        </w:rPr>
        <w:t xml:space="preserve"> </w:t>
      </w:r>
      <w:r w:rsidRPr="00AB5EDA">
        <w:rPr>
          <w:b/>
          <w:color w:val="000000" w:themeColor="text1"/>
          <w:sz w:val="36"/>
          <w:szCs w:val="36"/>
          <w:u w:val="single"/>
        </w:rPr>
        <w:t>серии</w:t>
      </w:r>
      <w:r w:rsidRPr="00AB5EDA">
        <w:rPr>
          <w:b/>
          <w:color w:val="000000" w:themeColor="text1"/>
          <w:sz w:val="36"/>
          <w:szCs w:val="36"/>
          <w:u w:val="single"/>
          <w:lang w:val="en-US"/>
        </w:rPr>
        <w:t xml:space="preserve"> </w:t>
      </w:r>
      <w:proofErr w:type="spellStart"/>
      <w:r w:rsidRPr="00AB5EDA">
        <w:rPr>
          <w:b/>
          <w:color w:val="000000" w:themeColor="text1"/>
          <w:sz w:val="36"/>
          <w:szCs w:val="36"/>
          <w:u w:val="single"/>
          <w:lang w:val="en-US"/>
        </w:rPr>
        <w:t>PerfectSense</w:t>
      </w:r>
      <w:proofErr w:type="spellEnd"/>
      <w:r w:rsidRPr="00AB5EDA">
        <w:rPr>
          <w:b/>
          <w:color w:val="000000" w:themeColor="text1"/>
          <w:sz w:val="36"/>
          <w:szCs w:val="36"/>
          <w:u w:val="single"/>
          <w:lang w:val="en-US"/>
        </w:rPr>
        <w:t xml:space="preserve"> Matt.</w:t>
      </w:r>
    </w:p>
    <w:p w:rsidR="00934964" w:rsidRPr="00934964" w:rsidRDefault="00934964" w:rsidP="00934964">
      <w:pPr>
        <w:jc w:val="center"/>
        <w:rPr>
          <w:b/>
          <w:sz w:val="20"/>
          <w:szCs w:val="20"/>
          <w:u w:val="single"/>
          <w:lang w:val="en-US"/>
        </w:rPr>
      </w:pPr>
    </w:p>
    <w:p w:rsidR="00934964" w:rsidRPr="00A10EA0" w:rsidRDefault="00D514E4" w:rsidP="00A10EA0">
      <w:pPr>
        <w:pStyle w:val="5"/>
        <w:jc w:val="right"/>
        <w:rPr>
          <w:b/>
          <w:i w:val="0"/>
          <w:sz w:val="24"/>
          <w:lang w:val="en-US"/>
        </w:rPr>
      </w:pPr>
      <w:r w:rsidRPr="00D514E4">
        <w:rPr>
          <w:noProof/>
          <w:sz w:val="24"/>
        </w:rPr>
        <w:pict>
          <v:line id="_x0000_s1026" style="position:absolute;left:0;text-align:left;z-index:251660288" from="526.95pt,22.55pt" to="1138.5pt,22.55pt" strokeweight="6pt">
            <v:stroke linestyle="thickBetweenThin"/>
          </v:line>
        </w:pict>
      </w:r>
      <w:r w:rsidR="00640432" w:rsidRPr="00A10EA0">
        <w:rPr>
          <w:b/>
          <w:i w:val="0"/>
          <w:sz w:val="24"/>
        </w:rPr>
        <w:t>14</w:t>
      </w:r>
      <w:r w:rsidR="00934964" w:rsidRPr="00A10EA0">
        <w:rPr>
          <w:b/>
          <w:i w:val="0"/>
          <w:sz w:val="24"/>
        </w:rPr>
        <w:t>.</w:t>
      </w:r>
      <w:r w:rsidR="00640432" w:rsidRPr="00A10EA0">
        <w:rPr>
          <w:b/>
          <w:i w:val="0"/>
          <w:sz w:val="24"/>
        </w:rPr>
        <w:t>0</w:t>
      </w:r>
      <w:r w:rsidR="00C27357" w:rsidRPr="00A10EA0">
        <w:rPr>
          <w:b/>
          <w:i w:val="0"/>
          <w:sz w:val="24"/>
        </w:rPr>
        <w:t>1</w:t>
      </w:r>
      <w:r w:rsidR="00934964" w:rsidRPr="00A10EA0">
        <w:rPr>
          <w:b/>
          <w:i w:val="0"/>
          <w:sz w:val="24"/>
        </w:rPr>
        <w:t>.201</w:t>
      </w:r>
      <w:r w:rsidR="00640432" w:rsidRPr="00A10EA0">
        <w:rPr>
          <w:b/>
          <w:i w:val="0"/>
          <w:sz w:val="24"/>
        </w:rPr>
        <w:t>9</w:t>
      </w:r>
      <w:r w:rsidR="00934964" w:rsidRPr="00A10EA0">
        <w:rPr>
          <w:b/>
          <w:i w:val="0"/>
          <w:sz w:val="24"/>
        </w:rPr>
        <w:t xml:space="preserve">г.     </w:t>
      </w:r>
      <w:r w:rsidR="00A10EA0">
        <w:rPr>
          <w:b/>
          <w:i w:val="0"/>
          <w:sz w:val="24"/>
          <w:lang w:val="en-US"/>
        </w:rPr>
        <w:t xml:space="preserve">                         </w:t>
      </w:r>
      <w:r w:rsidR="00934964" w:rsidRPr="00A10EA0">
        <w:rPr>
          <w:b/>
          <w:i w:val="0"/>
          <w:sz w:val="24"/>
        </w:rPr>
        <w:t xml:space="preserve">                      </w:t>
      </w:r>
      <w:r w:rsidR="00B74405" w:rsidRPr="00A10EA0">
        <w:rPr>
          <w:b/>
          <w:i w:val="0"/>
          <w:sz w:val="24"/>
        </w:rPr>
        <w:t xml:space="preserve">                            Розничный</w:t>
      </w:r>
      <w:r w:rsidR="00934964" w:rsidRPr="00A10EA0">
        <w:rPr>
          <w:b/>
          <w:i w:val="0"/>
          <w:sz w:val="24"/>
        </w:rPr>
        <w:t xml:space="preserve"> прайс-лист.</w:t>
      </w:r>
    </w:p>
    <w:tbl>
      <w:tblPr>
        <w:tblW w:w="0" w:type="auto"/>
        <w:tblLook w:val="04A0"/>
      </w:tblPr>
      <w:tblGrid>
        <w:gridCol w:w="3160"/>
        <w:gridCol w:w="3194"/>
        <w:gridCol w:w="3216"/>
      </w:tblGrid>
      <w:tr w:rsidR="00934964" w:rsidTr="00574FBB">
        <w:tc>
          <w:tcPr>
            <w:tcW w:w="3190" w:type="dxa"/>
            <w:vAlign w:val="center"/>
          </w:tcPr>
          <w:p w:rsidR="00934964" w:rsidRDefault="00934964" w:rsidP="00574FB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8475" cy="1026795"/>
                  <wp:effectExtent l="19050" t="0" r="3175" b="0"/>
                  <wp:docPr id="1" name="Рисунок 1" descr="Detailed view (approx. 27 x 18 c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tailed view (approx. 27 x 18 c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0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934964" w:rsidRDefault="00934964" w:rsidP="00574FB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11655" cy="1078230"/>
                  <wp:effectExtent l="19050" t="0" r="0" b="0"/>
                  <wp:docPr id="2" name="Рисунок 2" descr="Detailed view (approx. 27 x 18 c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tailed view (approx. 27 x 18 c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</w:tcPr>
          <w:p w:rsidR="00934964" w:rsidRDefault="00934964" w:rsidP="00574FB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80870" cy="1121410"/>
                  <wp:effectExtent l="19050" t="0" r="5080" b="0"/>
                  <wp:docPr id="3" name="Рисунок 3" descr="Detailed view (approx. 27 x 18 c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tailed view (approx. 27 x 18 c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870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964" w:rsidTr="00574FBB">
        <w:tc>
          <w:tcPr>
            <w:tcW w:w="3190" w:type="dxa"/>
          </w:tcPr>
          <w:p w:rsidR="00934964" w:rsidRDefault="00934964" w:rsidP="00574FBB">
            <w:pPr>
              <w:jc w:val="center"/>
              <w:rPr>
                <w:color w:val="FF0000"/>
                <w:sz w:val="20"/>
                <w:szCs w:val="20"/>
              </w:rPr>
            </w:pPr>
            <w:r w:rsidRPr="00CA3417">
              <w:rPr>
                <w:color w:val="FF0000"/>
                <w:sz w:val="20"/>
                <w:szCs w:val="20"/>
              </w:rPr>
              <w:t xml:space="preserve">Белый </w:t>
            </w:r>
            <w:proofErr w:type="spellStart"/>
            <w:r w:rsidRPr="00CA3417">
              <w:rPr>
                <w:color w:val="FF0000"/>
                <w:sz w:val="20"/>
                <w:szCs w:val="20"/>
              </w:rPr>
              <w:t>Премиум</w:t>
            </w:r>
            <w:proofErr w:type="spellEnd"/>
            <w:r w:rsidRPr="00CA3417">
              <w:rPr>
                <w:color w:val="FF0000"/>
                <w:sz w:val="20"/>
                <w:szCs w:val="20"/>
              </w:rPr>
              <w:t xml:space="preserve"> W1000 ВЫВОДИТСЯ</w:t>
            </w:r>
          </w:p>
          <w:p w:rsidR="00934964" w:rsidRPr="00CA3417" w:rsidRDefault="00934964" w:rsidP="00574FBB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Уточнять наличие материала</w:t>
            </w:r>
          </w:p>
        </w:tc>
        <w:tc>
          <w:tcPr>
            <w:tcW w:w="3190" w:type="dxa"/>
          </w:tcPr>
          <w:p w:rsidR="00934964" w:rsidRPr="00946EFD" w:rsidRDefault="00DA1360" w:rsidP="00574FBB">
            <w:pPr>
              <w:jc w:val="center"/>
              <w:rPr>
                <w:sz w:val="20"/>
                <w:szCs w:val="20"/>
              </w:rPr>
            </w:pPr>
            <w:r w:rsidRPr="000F2C4D">
              <w:rPr>
                <w:sz w:val="20"/>
                <w:szCs w:val="20"/>
              </w:rPr>
              <w:t>Белый Альпийский W1100 STPM</w:t>
            </w:r>
          </w:p>
        </w:tc>
        <w:tc>
          <w:tcPr>
            <w:tcW w:w="3191" w:type="dxa"/>
          </w:tcPr>
          <w:p w:rsidR="00934964" w:rsidRPr="00453F24" w:rsidRDefault="00934964" w:rsidP="00574FBB">
            <w:pPr>
              <w:jc w:val="center"/>
              <w:rPr>
                <w:color w:val="FFFFFF"/>
              </w:rPr>
            </w:pPr>
            <w:r w:rsidRPr="00A304A7">
              <w:rPr>
                <w:sz w:val="20"/>
                <w:szCs w:val="20"/>
              </w:rPr>
              <w:t>Чёрный U999</w:t>
            </w:r>
          </w:p>
        </w:tc>
      </w:tr>
      <w:tr w:rsidR="00934964" w:rsidTr="00574FBB">
        <w:tc>
          <w:tcPr>
            <w:tcW w:w="3190" w:type="dxa"/>
            <w:vAlign w:val="center"/>
          </w:tcPr>
          <w:p w:rsidR="00934964" w:rsidRDefault="00934964" w:rsidP="00574FB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45945" cy="1121410"/>
                  <wp:effectExtent l="19050" t="0" r="1905" b="0"/>
                  <wp:docPr id="4" name="Рисунок 4" descr="Detailed view (approx. 27 x 18 c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tailed view (approx. 27 x 18 c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934964" w:rsidRDefault="00934964" w:rsidP="00574FB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71980" cy="1104265"/>
                  <wp:effectExtent l="19050" t="0" r="0" b="0"/>
                  <wp:docPr id="5" name="Рисунок 5" descr="Detailed view (approx. 27 x 18 c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tailed view (approx. 27 x 18 c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80" cy="1104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</w:tcPr>
          <w:p w:rsidR="00934964" w:rsidRDefault="00934964" w:rsidP="00574FB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37690" cy="1138555"/>
                  <wp:effectExtent l="19050" t="0" r="0" b="0"/>
                  <wp:docPr id="6" name="Рисунок 6" descr="Detailed view (approx. 27 x 18 c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tailed view (approx. 27 x 18 c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1138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964" w:rsidTr="00574FBB">
        <w:tc>
          <w:tcPr>
            <w:tcW w:w="3190" w:type="dxa"/>
          </w:tcPr>
          <w:p w:rsidR="00934964" w:rsidRDefault="0027008D" w:rsidP="00574FBB">
            <w:pPr>
              <w:jc w:val="center"/>
            </w:pPr>
            <w:r>
              <w:rPr>
                <w:sz w:val="20"/>
                <w:szCs w:val="20"/>
              </w:rPr>
              <w:t xml:space="preserve">Крем бежевый </w:t>
            </w:r>
            <w:r>
              <w:rPr>
                <w:sz w:val="20"/>
                <w:szCs w:val="20"/>
                <w:lang w:val="en-US"/>
              </w:rPr>
              <w:t>U222</w:t>
            </w:r>
            <w:r w:rsidR="004A72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90" w:type="dxa"/>
          </w:tcPr>
          <w:p w:rsidR="00934964" w:rsidRPr="00453F24" w:rsidRDefault="00934964" w:rsidP="00574FBB">
            <w:pPr>
              <w:jc w:val="center"/>
              <w:rPr>
                <w:color w:val="FFFFFF"/>
              </w:rPr>
            </w:pPr>
            <w:r w:rsidRPr="000F2C4D">
              <w:rPr>
                <w:sz w:val="20"/>
                <w:szCs w:val="20"/>
              </w:rPr>
              <w:t>Кашемир серый U702</w:t>
            </w:r>
          </w:p>
        </w:tc>
        <w:tc>
          <w:tcPr>
            <w:tcW w:w="3191" w:type="dxa"/>
          </w:tcPr>
          <w:p w:rsidR="00934964" w:rsidRPr="00453F24" w:rsidRDefault="004A725E" w:rsidP="00574FBB">
            <w:pPr>
              <w:jc w:val="center"/>
              <w:rPr>
                <w:color w:val="FFFFFF"/>
              </w:rPr>
            </w:pPr>
            <w:r>
              <w:rPr>
                <w:sz w:val="20"/>
                <w:szCs w:val="20"/>
              </w:rPr>
              <w:t>Чёрный графит U961</w:t>
            </w:r>
          </w:p>
        </w:tc>
      </w:tr>
      <w:tr w:rsidR="00934964" w:rsidTr="00574FBB">
        <w:tc>
          <w:tcPr>
            <w:tcW w:w="3190" w:type="dxa"/>
            <w:vAlign w:val="center"/>
          </w:tcPr>
          <w:p w:rsidR="00934964" w:rsidRDefault="00934964" w:rsidP="00574FB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37690" cy="1087120"/>
                  <wp:effectExtent l="19050" t="0" r="0" b="0"/>
                  <wp:docPr id="7" name="Рисунок 7" descr="Detailed view (approx. 27 x 18 c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tailed view (approx. 27 x 18 c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934964" w:rsidRDefault="00934964" w:rsidP="00574FB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94510" cy="1061085"/>
                  <wp:effectExtent l="19050" t="0" r="0" b="0"/>
                  <wp:docPr id="8" name="Рисунок 8" descr="Detailed view (approx. 27 x 18 c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tailed view (approx. 27 x 18 c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1061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</w:tcPr>
          <w:p w:rsidR="00934964" w:rsidRDefault="00934964" w:rsidP="00574FB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54835" cy="1130300"/>
                  <wp:effectExtent l="19050" t="0" r="0" b="0"/>
                  <wp:docPr id="9" name="Рисунок 9" descr="Detailed view (approx. 27 x 18 c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tailed view (approx. 27 x 18 c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964" w:rsidTr="00574FBB">
        <w:tc>
          <w:tcPr>
            <w:tcW w:w="3190" w:type="dxa"/>
          </w:tcPr>
          <w:p w:rsidR="00934964" w:rsidRDefault="00934964" w:rsidP="00574FBB">
            <w:pPr>
              <w:jc w:val="center"/>
            </w:pPr>
            <w:r w:rsidRPr="000F2C4D">
              <w:rPr>
                <w:sz w:val="20"/>
                <w:szCs w:val="20"/>
              </w:rPr>
              <w:t>Светло-серый U708</w:t>
            </w:r>
          </w:p>
        </w:tc>
        <w:tc>
          <w:tcPr>
            <w:tcW w:w="3190" w:type="dxa"/>
          </w:tcPr>
          <w:p w:rsidR="00934964" w:rsidRPr="0027008D" w:rsidRDefault="0027008D" w:rsidP="0027008D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 xml:space="preserve">        Серый пыльный </w:t>
            </w:r>
            <w:r>
              <w:rPr>
                <w:sz w:val="20"/>
                <w:szCs w:val="20"/>
                <w:lang w:val="en-US"/>
              </w:rPr>
              <w:t>U732</w:t>
            </w:r>
          </w:p>
        </w:tc>
        <w:tc>
          <w:tcPr>
            <w:tcW w:w="3191" w:type="dxa"/>
          </w:tcPr>
          <w:p w:rsidR="00934964" w:rsidRPr="00453F24" w:rsidRDefault="00DA1360" w:rsidP="00574FBB">
            <w:pPr>
              <w:jc w:val="center"/>
              <w:rPr>
                <w:color w:val="FFFFFF"/>
              </w:rPr>
            </w:pPr>
            <w:r w:rsidRPr="000F2C4D">
              <w:rPr>
                <w:sz w:val="20"/>
                <w:szCs w:val="20"/>
              </w:rPr>
              <w:t>Серый камень U727 STPM</w:t>
            </w:r>
          </w:p>
        </w:tc>
      </w:tr>
    </w:tbl>
    <w:p w:rsidR="00934964" w:rsidRDefault="00934964" w:rsidP="00934964"/>
    <w:p w:rsidR="00934964" w:rsidRPr="00A10EA0" w:rsidRDefault="00934964" w:rsidP="00934964">
      <w:pPr>
        <w:jc w:val="center"/>
        <w:rPr>
          <w:b/>
          <w:sz w:val="36"/>
          <w:szCs w:val="36"/>
          <w:u w:val="single"/>
        </w:rPr>
      </w:pPr>
      <w:r w:rsidRPr="00A10EA0">
        <w:rPr>
          <w:b/>
          <w:sz w:val="36"/>
          <w:szCs w:val="36"/>
          <w:u w:val="single"/>
        </w:rPr>
        <w:t xml:space="preserve">Фасады серии </w:t>
      </w:r>
      <w:proofErr w:type="spellStart"/>
      <w:r w:rsidRPr="00A10EA0">
        <w:rPr>
          <w:b/>
          <w:sz w:val="36"/>
          <w:szCs w:val="36"/>
          <w:u w:val="single"/>
          <w:lang w:val="en-US"/>
        </w:rPr>
        <w:t>PerfectSense</w:t>
      </w:r>
      <w:proofErr w:type="spellEnd"/>
      <w:r w:rsidRPr="00A10EA0">
        <w:rPr>
          <w:b/>
          <w:sz w:val="36"/>
          <w:szCs w:val="36"/>
          <w:u w:val="single"/>
        </w:rPr>
        <w:t xml:space="preserve"> </w:t>
      </w:r>
      <w:r w:rsidRPr="00A10EA0">
        <w:rPr>
          <w:b/>
          <w:sz w:val="36"/>
          <w:szCs w:val="36"/>
          <w:u w:val="single"/>
          <w:lang w:val="en-US"/>
        </w:rPr>
        <w:t>matt</w:t>
      </w:r>
      <w:r w:rsidRPr="00A10EA0">
        <w:rPr>
          <w:b/>
          <w:sz w:val="36"/>
          <w:szCs w:val="36"/>
          <w:u w:val="single"/>
        </w:rPr>
        <w:t xml:space="preserve"> с однотонной кромкой</w:t>
      </w:r>
      <w:r w:rsidR="00640432" w:rsidRPr="00A10EA0">
        <w:rPr>
          <w:b/>
          <w:sz w:val="36"/>
          <w:szCs w:val="36"/>
          <w:u w:val="single"/>
        </w:rPr>
        <w:t xml:space="preserve"> 645</w:t>
      </w:r>
      <w:r w:rsidR="00C27357" w:rsidRPr="00A10EA0">
        <w:rPr>
          <w:b/>
          <w:sz w:val="36"/>
          <w:szCs w:val="36"/>
          <w:u w:val="single"/>
        </w:rPr>
        <w:t>0</w:t>
      </w:r>
      <w:r w:rsidRPr="00A10EA0">
        <w:rPr>
          <w:b/>
          <w:sz w:val="36"/>
          <w:szCs w:val="36"/>
          <w:u w:val="single"/>
        </w:rPr>
        <w:t xml:space="preserve"> </w:t>
      </w:r>
      <w:proofErr w:type="spellStart"/>
      <w:r w:rsidRPr="00A10EA0">
        <w:rPr>
          <w:b/>
          <w:sz w:val="36"/>
          <w:szCs w:val="36"/>
          <w:u w:val="single"/>
        </w:rPr>
        <w:t>руб</w:t>
      </w:r>
      <w:proofErr w:type="spellEnd"/>
      <w:r w:rsidRPr="00A10EA0">
        <w:rPr>
          <w:b/>
          <w:sz w:val="36"/>
          <w:szCs w:val="36"/>
          <w:u w:val="single"/>
        </w:rPr>
        <w:t>/м</w:t>
      </w:r>
      <w:proofErr w:type="gramStart"/>
      <w:r w:rsidRPr="00A10EA0">
        <w:rPr>
          <w:b/>
          <w:sz w:val="36"/>
          <w:szCs w:val="36"/>
          <w:u w:val="single"/>
          <w:vertAlign w:val="superscript"/>
        </w:rPr>
        <w:t>2</w:t>
      </w:r>
      <w:proofErr w:type="gramEnd"/>
      <w:r w:rsidRPr="00A10EA0">
        <w:rPr>
          <w:b/>
          <w:sz w:val="36"/>
          <w:szCs w:val="36"/>
          <w:u w:val="single"/>
        </w:rPr>
        <w:t>.</w:t>
      </w:r>
    </w:p>
    <w:p w:rsidR="00934964" w:rsidRPr="00A10EA0" w:rsidRDefault="00A10EA0" w:rsidP="00934964">
      <w:pPr>
        <w:rPr>
          <w:b/>
        </w:rPr>
      </w:pPr>
      <w:r w:rsidRPr="00A10EA0">
        <w:rPr>
          <w:sz w:val="36"/>
          <w:szCs w:val="36"/>
        </w:rPr>
        <w:t xml:space="preserve">                           </w:t>
      </w:r>
      <w:r w:rsidR="00934964" w:rsidRPr="00A10EA0">
        <w:rPr>
          <w:b/>
        </w:rPr>
        <w:t>Стоимость фасадов указана без НДС.</w:t>
      </w:r>
    </w:p>
    <w:p w:rsidR="00934964" w:rsidRDefault="00934964" w:rsidP="00934964">
      <w:r w:rsidRPr="00EE5D66">
        <w:tab/>
      </w:r>
    </w:p>
    <w:p w:rsidR="00B971B7" w:rsidRPr="00A10EA0" w:rsidRDefault="00B971B7" w:rsidP="00B971B7">
      <w:pPr>
        <w:ind w:firstLine="360"/>
        <w:jc w:val="center"/>
        <w:rPr>
          <w:b/>
          <w:color w:val="FF0000"/>
          <w:sz w:val="36"/>
          <w:szCs w:val="36"/>
          <w:u w:val="single"/>
        </w:rPr>
      </w:pPr>
      <w:r w:rsidRPr="00A10EA0">
        <w:rPr>
          <w:b/>
          <w:color w:val="FF0000"/>
          <w:sz w:val="36"/>
          <w:szCs w:val="36"/>
          <w:u w:val="single"/>
        </w:rPr>
        <w:t>Внимание</w:t>
      </w:r>
      <w:r w:rsidR="00A10EA0" w:rsidRPr="00A10EA0">
        <w:rPr>
          <w:b/>
          <w:color w:val="FF0000"/>
          <w:sz w:val="36"/>
          <w:szCs w:val="36"/>
          <w:u w:val="single"/>
        </w:rPr>
        <w:t xml:space="preserve"> </w:t>
      </w:r>
      <w:r w:rsidRPr="00A10EA0">
        <w:rPr>
          <w:b/>
          <w:color w:val="FF0000"/>
          <w:sz w:val="36"/>
          <w:szCs w:val="36"/>
          <w:u w:val="single"/>
        </w:rPr>
        <w:t xml:space="preserve"> НОВИНКА</w:t>
      </w:r>
    </w:p>
    <w:p w:rsidR="00B971B7" w:rsidRPr="00A10EA0" w:rsidRDefault="00B971B7" w:rsidP="00A10EA0">
      <w:pPr>
        <w:ind w:firstLine="360"/>
        <w:rPr>
          <w:b/>
          <w:sz w:val="28"/>
          <w:szCs w:val="28"/>
        </w:rPr>
      </w:pPr>
      <w:r w:rsidRPr="00A10EA0">
        <w:rPr>
          <w:b/>
          <w:sz w:val="28"/>
          <w:szCs w:val="28"/>
        </w:rPr>
        <w:t>Белый Альпийский W1100, Чёрный U999, Крем бежевый U222</w:t>
      </w:r>
    </w:p>
    <w:p w:rsidR="00B971B7" w:rsidRPr="00A10EA0" w:rsidRDefault="00B971B7" w:rsidP="00B971B7">
      <w:pPr>
        <w:ind w:firstLine="360"/>
        <w:rPr>
          <w:b/>
          <w:color w:val="FFFFFF"/>
          <w:sz w:val="28"/>
          <w:szCs w:val="28"/>
        </w:rPr>
      </w:pPr>
      <w:r w:rsidRPr="00A10EA0">
        <w:rPr>
          <w:b/>
          <w:sz w:val="28"/>
          <w:szCs w:val="28"/>
        </w:rPr>
        <w:t xml:space="preserve">доступны к заказу с </w:t>
      </w:r>
      <w:r w:rsidRPr="00A10EA0">
        <w:rPr>
          <w:b/>
          <w:sz w:val="28"/>
          <w:szCs w:val="28"/>
          <w:u w:val="single"/>
        </w:rPr>
        <w:t>ЛАЗЕРНОЙ</w:t>
      </w:r>
      <w:r w:rsidRPr="00A10EA0">
        <w:rPr>
          <w:b/>
          <w:sz w:val="28"/>
          <w:szCs w:val="28"/>
        </w:rPr>
        <w:t xml:space="preserve"> кромкой по цене </w:t>
      </w:r>
      <w:r w:rsidRPr="00A10EA0">
        <w:rPr>
          <w:b/>
          <w:sz w:val="28"/>
          <w:szCs w:val="28"/>
          <w:u w:val="single"/>
        </w:rPr>
        <w:t>7875 руб/м</w:t>
      </w:r>
      <w:proofErr w:type="gramStart"/>
      <w:r w:rsidRPr="00A10EA0">
        <w:rPr>
          <w:b/>
          <w:sz w:val="28"/>
          <w:szCs w:val="28"/>
          <w:u w:val="single"/>
          <w:vertAlign w:val="superscript"/>
        </w:rPr>
        <w:t>2</w:t>
      </w:r>
      <w:proofErr w:type="gramEnd"/>
    </w:p>
    <w:p w:rsidR="00934964" w:rsidRPr="00AB5EDA" w:rsidRDefault="00934964" w:rsidP="00A10EA0">
      <w:pPr>
        <w:rPr>
          <w:b/>
          <w:sz w:val="20"/>
          <w:szCs w:val="20"/>
        </w:rPr>
      </w:pPr>
    </w:p>
    <w:p w:rsidR="00934964" w:rsidRPr="00A10EA0" w:rsidRDefault="00934964" w:rsidP="00934964">
      <w:pPr>
        <w:jc w:val="center"/>
        <w:rPr>
          <w:b/>
          <w:color w:val="FF0000"/>
          <w:sz w:val="36"/>
          <w:szCs w:val="36"/>
          <w:u w:val="single"/>
        </w:rPr>
      </w:pPr>
      <w:r w:rsidRPr="00A10EA0">
        <w:rPr>
          <w:b/>
          <w:color w:val="FF0000"/>
          <w:sz w:val="36"/>
          <w:szCs w:val="36"/>
          <w:u w:val="single"/>
        </w:rPr>
        <w:t>АКЦИЯ!!!</w:t>
      </w:r>
    </w:p>
    <w:p w:rsidR="00934964" w:rsidRPr="00AB5EDA" w:rsidRDefault="00934964" w:rsidP="00A10EA0">
      <w:pPr>
        <w:jc w:val="center"/>
        <w:rPr>
          <w:b/>
          <w:sz w:val="36"/>
          <w:szCs w:val="36"/>
          <w:u w:val="single"/>
        </w:rPr>
      </w:pPr>
      <w:r w:rsidRPr="00A10EA0">
        <w:rPr>
          <w:b/>
          <w:sz w:val="36"/>
          <w:szCs w:val="36"/>
          <w:u w:val="single"/>
        </w:rPr>
        <w:t xml:space="preserve">Фасады из МДФ серии </w:t>
      </w:r>
      <w:proofErr w:type="spellStart"/>
      <w:r w:rsidRPr="00A10EA0">
        <w:rPr>
          <w:b/>
          <w:sz w:val="36"/>
          <w:szCs w:val="36"/>
          <w:u w:val="single"/>
          <w:lang w:val="en-US"/>
        </w:rPr>
        <w:t>PerfectSense</w:t>
      </w:r>
      <w:proofErr w:type="spellEnd"/>
      <w:r w:rsidRPr="00A10EA0">
        <w:rPr>
          <w:b/>
          <w:sz w:val="36"/>
          <w:szCs w:val="36"/>
          <w:u w:val="single"/>
        </w:rPr>
        <w:t xml:space="preserve"> ГЛЯНЕЦ.</w:t>
      </w:r>
    </w:p>
    <w:p w:rsidR="00574FBB" w:rsidRPr="00AB5EDA" w:rsidRDefault="00574FBB" w:rsidP="00A10EA0">
      <w:pPr>
        <w:jc w:val="center"/>
        <w:rPr>
          <w:b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4784"/>
        <w:gridCol w:w="4786"/>
      </w:tblGrid>
      <w:tr w:rsidR="00934964" w:rsidRPr="00C61247" w:rsidTr="00574FBB">
        <w:tc>
          <w:tcPr>
            <w:tcW w:w="478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934964" w:rsidRPr="00C61247" w:rsidRDefault="00934964" w:rsidP="00574FB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630680" cy="923290"/>
                  <wp:effectExtent l="19050" t="0" r="7620" b="0"/>
                  <wp:docPr id="10" name="Рисунок 10" descr="u104_st15_20150612_1904309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104_st15_20150612_1904309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left w:val="single" w:sz="4" w:space="0" w:color="000000"/>
            </w:tcBorders>
          </w:tcPr>
          <w:p w:rsidR="00934964" w:rsidRPr="00C61247" w:rsidRDefault="00934964" w:rsidP="00574FB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992630" cy="923290"/>
                  <wp:effectExtent l="19050" t="0" r="7620" b="0"/>
                  <wp:docPr id="11" name="Рисунок 11" descr="img_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g_8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964" w:rsidRPr="00C61247" w:rsidTr="00574FBB">
        <w:tc>
          <w:tcPr>
            <w:tcW w:w="4785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34964" w:rsidRPr="00574FBB" w:rsidRDefault="00934964" w:rsidP="00574FBB">
            <w:pPr>
              <w:jc w:val="center"/>
              <w:rPr>
                <w:b/>
                <w:lang w:val="en-US"/>
              </w:rPr>
            </w:pPr>
            <w:proofErr w:type="spellStart"/>
            <w:r w:rsidRPr="00574FBB">
              <w:rPr>
                <w:b/>
                <w:lang w:val="en-US"/>
              </w:rPr>
              <w:t>Алебастр</w:t>
            </w:r>
            <w:proofErr w:type="spellEnd"/>
            <w:r w:rsidRPr="00574FBB">
              <w:rPr>
                <w:b/>
                <w:lang w:val="en-US"/>
              </w:rPr>
              <w:t xml:space="preserve"> </w:t>
            </w:r>
            <w:proofErr w:type="spellStart"/>
            <w:r w:rsidRPr="00574FBB">
              <w:rPr>
                <w:b/>
                <w:lang w:val="en-US"/>
              </w:rPr>
              <w:t>Белый</w:t>
            </w:r>
            <w:proofErr w:type="spellEnd"/>
            <w:r w:rsidRPr="00574FBB">
              <w:rPr>
                <w:b/>
                <w:lang w:val="en-US"/>
              </w:rPr>
              <w:t xml:space="preserve"> ГЛЯНЕЦ U104</w:t>
            </w:r>
          </w:p>
        </w:tc>
        <w:tc>
          <w:tcPr>
            <w:tcW w:w="4786" w:type="dxa"/>
            <w:tcBorders>
              <w:left w:val="single" w:sz="4" w:space="0" w:color="000000"/>
            </w:tcBorders>
            <w:vAlign w:val="center"/>
          </w:tcPr>
          <w:p w:rsidR="00934964" w:rsidRPr="00574FBB" w:rsidRDefault="00934964" w:rsidP="00574FBB">
            <w:pPr>
              <w:jc w:val="center"/>
              <w:rPr>
                <w:b/>
                <w:lang w:val="en-US"/>
              </w:rPr>
            </w:pPr>
            <w:r w:rsidRPr="00574FBB">
              <w:rPr>
                <w:b/>
              </w:rPr>
              <w:t>Перламутр серый ГЛЯНЕЦ</w:t>
            </w:r>
            <w:r w:rsidRPr="00574FBB">
              <w:rPr>
                <w:b/>
                <w:lang w:val="en-US"/>
              </w:rPr>
              <w:t xml:space="preserve"> U763</w:t>
            </w:r>
          </w:p>
        </w:tc>
      </w:tr>
      <w:tr w:rsidR="00934964" w:rsidRPr="00C61247" w:rsidTr="00574FBB">
        <w:tc>
          <w:tcPr>
            <w:tcW w:w="4785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34964" w:rsidRPr="00574FBB" w:rsidRDefault="00C27357" w:rsidP="00574FBB">
            <w:pPr>
              <w:rPr>
                <w:sz w:val="22"/>
                <w:szCs w:val="22"/>
              </w:rPr>
            </w:pPr>
            <w:r w:rsidRPr="00574FBB">
              <w:rPr>
                <w:sz w:val="22"/>
                <w:szCs w:val="22"/>
              </w:rPr>
              <w:t>- С однотонной кромкой = 6000</w:t>
            </w:r>
            <w:r w:rsidR="00934964" w:rsidRPr="00574FBB">
              <w:rPr>
                <w:sz w:val="22"/>
                <w:szCs w:val="22"/>
              </w:rPr>
              <w:t xml:space="preserve"> </w:t>
            </w:r>
            <w:proofErr w:type="spellStart"/>
            <w:r w:rsidR="00934964" w:rsidRPr="00574FBB">
              <w:rPr>
                <w:sz w:val="22"/>
                <w:szCs w:val="22"/>
              </w:rPr>
              <w:t>руб</w:t>
            </w:r>
            <w:proofErr w:type="spellEnd"/>
            <w:r w:rsidR="00934964" w:rsidRPr="00574FBB">
              <w:rPr>
                <w:sz w:val="22"/>
                <w:szCs w:val="22"/>
              </w:rPr>
              <w:t>/м</w:t>
            </w:r>
            <w:proofErr w:type="gramStart"/>
            <w:r w:rsidR="00934964" w:rsidRPr="00574FBB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4786" w:type="dxa"/>
            <w:tcBorders>
              <w:left w:val="single" w:sz="4" w:space="0" w:color="000000"/>
            </w:tcBorders>
            <w:vAlign w:val="center"/>
          </w:tcPr>
          <w:p w:rsidR="00934964" w:rsidRPr="00574FBB" w:rsidRDefault="00C27357" w:rsidP="00574FBB">
            <w:pPr>
              <w:rPr>
                <w:sz w:val="22"/>
                <w:szCs w:val="22"/>
              </w:rPr>
            </w:pPr>
            <w:r w:rsidRPr="00574FBB">
              <w:rPr>
                <w:sz w:val="22"/>
                <w:szCs w:val="22"/>
              </w:rPr>
              <w:t>- С однотонной кромкой = 60</w:t>
            </w:r>
            <w:r w:rsidR="00934964" w:rsidRPr="00574FBB">
              <w:rPr>
                <w:sz w:val="22"/>
                <w:szCs w:val="22"/>
              </w:rPr>
              <w:t xml:space="preserve">00 </w:t>
            </w:r>
            <w:proofErr w:type="spellStart"/>
            <w:r w:rsidR="00934964" w:rsidRPr="00574FBB">
              <w:rPr>
                <w:sz w:val="22"/>
                <w:szCs w:val="22"/>
              </w:rPr>
              <w:t>руб</w:t>
            </w:r>
            <w:proofErr w:type="spellEnd"/>
            <w:r w:rsidR="00934964" w:rsidRPr="00574FBB">
              <w:rPr>
                <w:sz w:val="22"/>
                <w:szCs w:val="22"/>
              </w:rPr>
              <w:t>/м</w:t>
            </w:r>
            <w:proofErr w:type="gramStart"/>
            <w:r w:rsidR="00934964" w:rsidRPr="00574FBB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934964" w:rsidRPr="00C61247" w:rsidTr="00574FBB">
        <w:tc>
          <w:tcPr>
            <w:tcW w:w="4785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934964" w:rsidRPr="00574FBB" w:rsidRDefault="00934964" w:rsidP="00574FBB">
            <w:pPr>
              <w:rPr>
                <w:sz w:val="22"/>
                <w:szCs w:val="22"/>
              </w:rPr>
            </w:pPr>
            <w:r w:rsidRPr="00574FBB">
              <w:rPr>
                <w:sz w:val="22"/>
                <w:szCs w:val="22"/>
              </w:rPr>
              <w:t xml:space="preserve">- С однотонной кромкой </w:t>
            </w:r>
            <w:r w:rsidRPr="00574FBB">
              <w:rPr>
                <w:sz w:val="22"/>
                <w:szCs w:val="22"/>
                <w:lang w:val="en-US"/>
              </w:rPr>
              <w:t>Laser</w:t>
            </w:r>
            <w:r w:rsidR="00C27357" w:rsidRPr="00574FBB">
              <w:rPr>
                <w:sz w:val="22"/>
                <w:szCs w:val="22"/>
              </w:rPr>
              <w:t xml:space="preserve"> = 7050</w:t>
            </w:r>
            <w:r w:rsidRPr="00574FBB">
              <w:rPr>
                <w:sz w:val="22"/>
                <w:szCs w:val="22"/>
              </w:rPr>
              <w:t xml:space="preserve"> </w:t>
            </w:r>
            <w:proofErr w:type="spellStart"/>
            <w:r w:rsidRPr="00574FBB">
              <w:rPr>
                <w:sz w:val="22"/>
                <w:szCs w:val="22"/>
              </w:rPr>
              <w:t>руб</w:t>
            </w:r>
            <w:proofErr w:type="spellEnd"/>
            <w:r w:rsidRPr="00574FBB">
              <w:rPr>
                <w:sz w:val="22"/>
                <w:szCs w:val="22"/>
              </w:rPr>
              <w:t>/м</w:t>
            </w:r>
            <w:proofErr w:type="gramStart"/>
            <w:r w:rsidRPr="00574FBB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4786" w:type="dxa"/>
            <w:tcBorders>
              <w:left w:val="single" w:sz="4" w:space="0" w:color="000000"/>
            </w:tcBorders>
            <w:vAlign w:val="center"/>
          </w:tcPr>
          <w:p w:rsidR="00934964" w:rsidRPr="00574FBB" w:rsidRDefault="00934964" w:rsidP="00574FBB">
            <w:pPr>
              <w:rPr>
                <w:sz w:val="22"/>
                <w:szCs w:val="22"/>
              </w:rPr>
            </w:pPr>
          </w:p>
        </w:tc>
      </w:tr>
      <w:tr w:rsidR="00934964" w:rsidRPr="00C61247" w:rsidTr="00574FBB">
        <w:tc>
          <w:tcPr>
            <w:tcW w:w="4785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4964" w:rsidRPr="00574FBB" w:rsidRDefault="00934964" w:rsidP="00574FBB">
            <w:pPr>
              <w:rPr>
                <w:sz w:val="22"/>
                <w:szCs w:val="22"/>
              </w:rPr>
            </w:pPr>
            <w:r w:rsidRPr="00574FBB">
              <w:rPr>
                <w:sz w:val="22"/>
                <w:szCs w:val="22"/>
              </w:rPr>
              <w:t xml:space="preserve">- С кромкой </w:t>
            </w:r>
            <w:r w:rsidRPr="00574FBB">
              <w:rPr>
                <w:sz w:val="22"/>
                <w:szCs w:val="22"/>
                <w:lang w:val="en-US"/>
              </w:rPr>
              <w:t>Laser</w:t>
            </w:r>
            <w:r w:rsidRPr="00574FBB">
              <w:rPr>
                <w:sz w:val="22"/>
                <w:szCs w:val="22"/>
              </w:rPr>
              <w:t xml:space="preserve"> </w:t>
            </w:r>
            <w:r w:rsidRPr="00574FBB">
              <w:rPr>
                <w:sz w:val="22"/>
                <w:szCs w:val="22"/>
                <w:lang w:val="en-US"/>
              </w:rPr>
              <w:t>V</w:t>
            </w:r>
            <w:r w:rsidRPr="00574FBB">
              <w:rPr>
                <w:sz w:val="22"/>
                <w:szCs w:val="22"/>
              </w:rPr>
              <w:t>-</w:t>
            </w:r>
            <w:r w:rsidRPr="00574FBB">
              <w:rPr>
                <w:sz w:val="22"/>
                <w:szCs w:val="22"/>
                <w:lang w:val="en-US"/>
              </w:rPr>
              <w:t>nut</w:t>
            </w:r>
            <w:r w:rsidR="00C27357" w:rsidRPr="00574FBB">
              <w:rPr>
                <w:sz w:val="22"/>
                <w:szCs w:val="22"/>
              </w:rPr>
              <w:t xml:space="preserve"> = 8550</w:t>
            </w:r>
            <w:r w:rsidRPr="00574FBB">
              <w:rPr>
                <w:sz w:val="22"/>
                <w:szCs w:val="22"/>
              </w:rPr>
              <w:t xml:space="preserve"> </w:t>
            </w:r>
            <w:proofErr w:type="spellStart"/>
            <w:r w:rsidRPr="00574FBB">
              <w:rPr>
                <w:sz w:val="22"/>
                <w:szCs w:val="22"/>
              </w:rPr>
              <w:t>руб</w:t>
            </w:r>
            <w:proofErr w:type="spellEnd"/>
            <w:r w:rsidRPr="00574FBB">
              <w:rPr>
                <w:sz w:val="22"/>
                <w:szCs w:val="22"/>
              </w:rPr>
              <w:t>/м</w:t>
            </w:r>
            <w:proofErr w:type="gramStart"/>
            <w:r w:rsidRPr="00574FBB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574FBB"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4786" w:type="dxa"/>
            <w:tcBorders>
              <w:left w:val="single" w:sz="4" w:space="0" w:color="000000"/>
            </w:tcBorders>
            <w:vAlign w:val="center"/>
          </w:tcPr>
          <w:p w:rsidR="00934964" w:rsidRPr="00574FBB" w:rsidRDefault="00934964" w:rsidP="00574FBB">
            <w:pPr>
              <w:rPr>
                <w:sz w:val="22"/>
                <w:szCs w:val="22"/>
              </w:rPr>
            </w:pPr>
          </w:p>
        </w:tc>
      </w:tr>
    </w:tbl>
    <w:p w:rsidR="00934964" w:rsidRPr="00CC64B1" w:rsidRDefault="00574FBB" w:rsidP="00574FBB">
      <w:pPr>
        <w:pStyle w:val="2"/>
        <w:spacing w:line="240" w:lineRule="auto"/>
        <w:ind w:firstLine="0"/>
        <w:jc w:val="left"/>
        <w:rPr>
          <w:i w:val="0"/>
          <w:sz w:val="28"/>
          <w:szCs w:val="28"/>
          <w:u w:val="none"/>
        </w:rPr>
      </w:pPr>
      <w:r w:rsidRPr="00574FBB">
        <w:rPr>
          <w:i w:val="0"/>
          <w:sz w:val="28"/>
          <w:szCs w:val="28"/>
          <w:u w:val="none"/>
        </w:rPr>
        <w:t xml:space="preserve">                          </w:t>
      </w:r>
      <w:r w:rsidR="00934964" w:rsidRPr="006D7D84">
        <w:rPr>
          <w:i w:val="0"/>
          <w:sz w:val="28"/>
          <w:szCs w:val="28"/>
          <w:u w:val="none"/>
        </w:rPr>
        <w:t>Стоимость фасадов указана без НДС.</w:t>
      </w:r>
    </w:p>
    <w:p w:rsidR="00574FBB" w:rsidRPr="00574FBB" w:rsidRDefault="00574FBB" w:rsidP="00574FBB">
      <w:pPr>
        <w:pStyle w:val="2"/>
        <w:spacing w:line="240" w:lineRule="auto"/>
        <w:jc w:val="left"/>
        <w:rPr>
          <w:i w:val="0"/>
          <w:sz w:val="28"/>
          <w:szCs w:val="28"/>
          <w:u w:val="none"/>
        </w:rPr>
      </w:pPr>
    </w:p>
    <w:p w:rsidR="00AB5EDA" w:rsidRDefault="00AB5EDA" w:rsidP="00AB5EDA">
      <w:bookmarkStart w:id="0" w:name="_GoBack"/>
      <w:bookmarkEnd w:id="0"/>
      <w:r>
        <w:rPr>
          <w:b/>
        </w:rPr>
        <w:t xml:space="preserve">      Фасады МДФ </w:t>
      </w:r>
      <w:proofErr w:type="spellStart"/>
      <w:r>
        <w:rPr>
          <w:b/>
        </w:rPr>
        <w:t>PerfectSense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Matt</w:t>
      </w:r>
      <w:proofErr w:type="spellEnd"/>
      <w:r>
        <w:rPr>
          <w:b/>
        </w:rPr>
        <w:t xml:space="preserve"> - новая категория матовых структур. Благодаря использованию инновационного метода </w:t>
      </w:r>
      <w:proofErr w:type="spellStart"/>
      <w:r>
        <w:rPr>
          <w:b/>
        </w:rPr>
        <w:t>ламинирования</w:t>
      </w:r>
      <w:proofErr w:type="spellEnd"/>
      <w:r>
        <w:rPr>
          <w:b/>
        </w:rPr>
        <w:t xml:space="preserve"> на основе технологии ультрафиолетового отверждения на всех декорах не остается следов от пальцев. Обратная сторона фасада в цвет лицевой. Фасады серии </w:t>
      </w:r>
      <w:proofErr w:type="spellStart"/>
      <w:r>
        <w:rPr>
          <w:b/>
        </w:rPr>
        <w:t>PerfectSense</w:t>
      </w:r>
      <w:proofErr w:type="spellEnd"/>
      <w:r>
        <w:rPr>
          <w:b/>
        </w:rPr>
        <w:t xml:space="preserve"> выполнены на основе МДФ толщиной 18мм, по периметру облицованы кромкой </w:t>
      </w:r>
      <w:r>
        <w:rPr>
          <w:b/>
          <w:lang w:val="en-US"/>
        </w:rPr>
        <w:t>ABS</w:t>
      </w:r>
      <w:r>
        <w:rPr>
          <w:b/>
        </w:rPr>
        <w:t xml:space="preserve"> толщиной 1мм производства </w:t>
      </w:r>
      <w:proofErr w:type="spellStart"/>
      <w:r>
        <w:rPr>
          <w:b/>
        </w:rPr>
        <w:t>Egger</w:t>
      </w:r>
      <w:proofErr w:type="spellEnd"/>
      <w:r>
        <w:rPr>
          <w:b/>
        </w:rPr>
        <w:t>.</w:t>
      </w:r>
    </w:p>
    <w:p w:rsidR="00AB5EDA" w:rsidRDefault="00AB5EDA" w:rsidP="00AB5EDA"/>
    <w:p w:rsidR="00AB5EDA" w:rsidRDefault="00AB5EDA" w:rsidP="00AB5EDA">
      <w:pPr>
        <w:pStyle w:val="2"/>
        <w:numPr>
          <w:ilvl w:val="0"/>
          <w:numId w:val="3"/>
        </w:numPr>
        <w:spacing w:line="240" w:lineRule="auto"/>
        <w:ind w:left="720"/>
        <w:jc w:val="left"/>
        <w:rPr>
          <w:i w:val="0"/>
          <w:sz w:val="24"/>
          <w:u w:val="none"/>
        </w:rPr>
      </w:pPr>
      <w:r>
        <w:rPr>
          <w:i w:val="0"/>
          <w:sz w:val="24"/>
          <w:u w:val="none"/>
        </w:rPr>
        <w:t>Максимальный размер фасада с обработкой кромки 1500х900 мм.</w:t>
      </w:r>
    </w:p>
    <w:p w:rsidR="00AB5EDA" w:rsidRDefault="00AB5EDA" w:rsidP="00AB5EDA">
      <w:pPr>
        <w:pStyle w:val="2"/>
        <w:numPr>
          <w:ilvl w:val="0"/>
          <w:numId w:val="3"/>
        </w:numPr>
        <w:spacing w:line="240" w:lineRule="auto"/>
        <w:ind w:left="720"/>
        <w:jc w:val="left"/>
        <w:rPr>
          <w:i w:val="0"/>
          <w:sz w:val="24"/>
          <w:u w:val="none"/>
        </w:rPr>
      </w:pPr>
      <w:r>
        <w:rPr>
          <w:i w:val="0"/>
          <w:sz w:val="24"/>
          <w:u w:val="none"/>
        </w:rPr>
        <w:t>Минимальный размер фасада с обработкой кромки 150х100 мм.</w:t>
      </w:r>
    </w:p>
    <w:p w:rsidR="00AB5EDA" w:rsidRDefault="00AB5EDA" w:rsidP="00AB5EDA">
      <w:pPr>
        <w:pStyle w:val="a9"/>
        <w:numPr>
          <w:ilvl w:val="0"/>
          <w:numId w:val="3"/>
        </w:numPr>
        <w:ind w:left="720"/>
      </w:pPr>
      <w:r>
        <w:rPr>
          <w:b/>
          <w:bCs/>
        </w:rPr>
        <w:t xml:space="preserve">Присадка под петли 60 </w:t>
      </w:r>
      <w:proofErr w:type="spellStart"/>
      <w:r>
        <w:rPr>
          <w:b/>
          <w:bCs/>
        </w:rPr>
        <w:t>руб</w:t>
      </w:r>
      <w:proofErr w:type="spellEnd"/>
      <w:r>
        <w:rPr>
          <w:b/>
          <w:bCs/>
        </w:rPr>
        <w:t>/фасад.</w:t>
      </w:r>
      <w:r>
        <w:t xml:space="preserve"> </w:t>
      </w:r>
    </w:p>
    <w:p w:rsidR="00AB5EDA" w:rsidRDefault="00AB5EDA" w:rsidP="00AB5EDA">
      <w:pPr>
        <w:pStyle w:val="a9"/>
        <w:numPr>
          <w:ilvl w:val="0"/>
          <w:numId w:val="3"/>
        </w:numPr>
        <w:ind w:left="720"/>
      </w:pPr>
      <w:r>
        <w:rPr>
          <w:b/>
          <w:bCs/>
          <w:color w:val="000000"/>
        </w:rPr>
        <w:t>Если площадь одного фасада меньше 0,25 кв.м., то цена за кв.м.  этого фасада увеличивается на 20% от прайс-листа</w:t>
      </w:r>
      <w:proofErr w:type="gramStart"/>
      <w:r>
        <w:rPr>
          <w:b/>
          <w:bCs/>
          <w:color w:val="000000"/>
        </w:rPr>
        <w:t>.</w:t>
      </w:r>
      <w:proofErr w:type="gramEnd"/>
      <w:r>
        <w:rPr>
          <w:b/>
          <w:bCs/>
          <w:color w:val="000000"/>
        </w:rPr>
        <w:t xml:space="preserve"> (</w:t>
      </w:r>
      <w:proofErr w:type="gramStart"/>
      <w:r>
        <w:rPr>
          <w:b/>
          <w:bCs/>
          <w:color w:val="000000"/>
        </w:rPr>
        <w:t>ц</w:t>
      </w:r>
      <w:proofErr w:type="gramEnd"/>
      <w:r>
        <w:rPr>
          <w:b/>
          <w:bCs/>
          <w:color w:val="000000"/>
        </w:rPr>
        <w:t>ена при расчете такого фасада проставляется в бланке расчета автоматически).</w:t>
      </w:r>
    </w:p>
    <w:p w:rsidR="00AB5EDA" w:rsidRDefault="00AB5EDA" w:rsidP="00AB5EDA"/>
    <w:p w:rsidR="00AB5EDA" w:rsidRDefault="00AB5EDA" w:rsidP="00AB5EDA"/>
    <w:p w:rsidR="00AB5EDA" w:rsidRDefault="00AB5EDA" w:rsidP="00AB5EDA">
      <w:pPr>
        <w:jc w:val="center"/>
        <w:rPr>
          <w:b/>
          <w:sz w:val="20"/>
          <w:szCs w:val="20"/>
        </w:rPr>
      </w:pPr>
    </w:p>
    <w:p w:rsidR="00AB5EDA" w:rsidRDefault="00AB5EDA" w:rsidP="00AB5EDA"/>
    <w:p w:rsidR="002F3C1E" w:rsidRPr="00934964" w:rsidRDefault="002F3C1E"/>
    <w:p w:rsidR="004E368E" w:rsidRPr="004E368E" w:rsidRDefault="004E368E"/>
    <w:sectPr w:rsidR="004E368E" w:rsidRPr="004E368E" w:rsidSect="00574FBB">
      <w:headerReference w:type="default" r:id="rId18"/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FBB" w:rsidRDefault="00574FBB" w:rsidP="004E368E">
      <w:r>
        <w:separator/>
      </w:r>
    </w:p>
  </w:endnote>
  <w:endnote w:type="continuationSeparator" w:id="1">
    <w:p w:rsidR="00574FBB" w:rsidRDefault="00574FBB" w:rsidP="004E3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FBB" w:rsidRDefault="00574FBB" w:rsidP="004E368E">
      <w:r>
        <w:separator/>
      </w:r>
    </w:p>
  </w:footnote>
  <w:footnote w:type="continuationSeparator" w:id="1">
    <w:p w:rsidR="00574FBB" w:rsidRDefault="00574FBB" w:rsidP="004E3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FBB" w:rsidRDefault="00D514E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20.5pt;margin-top:-11.55pt;width:467.05pt;height:60.1pt;z-index:251659264;mso-position-horizontal-relative:text;mso-position-vertical-relative:text;mso-width-relative:page;mso-height-relative:page">
          <v:imagedata r:id="rId1" o:title="шамка мебелет"/>
          <w10:wrap type="square"/>
        </v:shape>
      </w:pict>
    </w:r>
  </w:p>
  <w:p w:rsidR="00574FBB" w:rsidRDefault="00574F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30E50"/>
    <w:multiLevelType w:val="hybridMultilevel"/>
    <w:tmpl w:val="C51402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6F75A5A"/>
    <w:multiLevelType w:val="hybridMultilevel"/>
    <w:tmpl w:val="CE682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E368E"/>
    <w:rsid w:val="000C6543"/>
    <w:rsid w:val="00234F06"/>
    <w:rsid w:val="0027008D"/>
    <w:rsid w:val="002F0252"/>
    <w:rsid w:val="002F3C1E"/>
    <w:rsid w:val="00306B13"/>
    <w:rsid w:val="003C1F22"/>
    <w:rsid w:val="00486B31"/>
    <w:rsid w:val="004A725E"/>
    <w:rsid w:val="004E368E"/>
    <w:rsid w:val="0050698B"/>
    <w:rsid w:val="005337CF"/>
    <w:rsid w:val="00574FBB"/>
    <w:rsid w:val="00592E22"/>
    <w:rsid w:val="00596D27"/>
    <w:rsid w:val="005C7C50"/>
    <w:rsid w:val="00640432"/>
    <w:rsid w:val="00644FBF"/>
    <w:rsid w:val="00652EDE"/>
    <w:rsid w:val="0083381E"/>
    <w:rsid w:val="00886FA8"/>
    <w:rsid w:val="00934964"/>
    <w:rsid w:val="00A10EA0"/>
    <w:rsid w:val="00A127A8"/>
    <w:rsid w:val="00A152FA"/>
    <w:rsid w:val="00A478C5"/>
    <w:rsid w:val="00AB5EDA"/>
    <w:rsid w:val="00AD535B"/>
    <w:rsid w:val="00AF035F"/>
    <w:rsid w:val="00B44A04"/>
    <w:rsid w:val="00B74405"/>
    <w:rsid w:val="00B971B7"/>
    <w:rsid w:val="00C27357"/>
    <w:rsid w:val="00D43F18"/>
    <w:rsid w:val="00D514E4"/>
    <w:rsid w:val="00DA1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98B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934964"/>
    <w:pPr>
      <w:keepNext/>
      <w:ind w:left="360"/>
      <w:jc w:val="center"/>
      <w:outlineLvl w:val="4"/>
    </w:pPr>
    <w:rPr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36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368E"/>
    <w:rPr>
      <w:sz w:val="24"/>
      <w:szCs w:val="24"/>
    </w:rPr>
  </w:style>
  <w:style w:type="paragraph" w:styleId="a5">
    <w:name w:val="footer"/>
    <w:basedOn w:val="a"/>
    <w:link w:val="a6"/>
    <w:rsid w:val="004E36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E368E"/>
    <w:rPr>
      <w:sz w:val="24"/>
      <w:szCs w:val="24"/>
    </w:rPr>
  </w:style>
  <w:style w:type="paragraph" w:styleId="a7">
    <w:name w:val="Balloon Text"/>
    <w:basedOn w:val="a"/>
    <w:link w:val="a8"/>
    <w:rsid w:val="004E36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368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934964"/>
    <w:rPr>
      <w:i/>
      <w:iCs/>
      <w:sz w:val="32"/>
      <w:szCs w:val="24"/>
    </w:rPr>
  </w:style>
  <w:style w:type="paragraph" w:styleId="2">
    <w:name w:val="Body Text Indent 2"/>
    <w:basedOn w:val="a"/>
    <w:link w:val="20"/>
    <w:rsid w:val="00934964"/>
    <w:pPr>
      <w:spacing w:line="360" w:lineRule="auto"/>
      <w:ind w:firstLine="708"/>
      <w:jc w:val="both"/>
    </w:pPr>
    <w:rPr>
      <w:b/>
      <w:bCs/>
      <w:i/>
      <w:iCs/>
      <w:sz w:val="26"/>
      <w:u w:val="single"/>
    </w:rPr>
  </w:style>
  <w:style w:type="character" w:customStyle="1" w:styleId="20">
    <w:name w:val="Основной текст с отступом 2 Знак"/>
    <w:basedOn w:val="a0"/>
    <w:link w:val="2"/>
    <w:rsid w:val="00934964"/>
    <w:rPr>
      <w:b/>
      <w:bCs/>
      <w:i/>
      <w:iCs/>
      <w:sz w:val="26"/>
      <w:szCs w:val="24"/>
      <w:u w:val="single"/>
    </w:rPr>
  </w:style>
  <w:style w:type="paragraph" w:styleId="a9">
    <w:name w:val="List Paragraph"/>
    <w:basedOn w:val="a"/>
    <w:uiPriority w:val="34"/>
    <w:qFormat/>
    <w:rsid w:val="00934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36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368E"/>
    <w:rPr>
      <w:sz w:val="24"/>
      <w:szCs w:val="24"/>
    </w:rPr>
  </w:style>
  <w:style w:type="paragraph" w:styleId="a5">
    <w:name w:val="footer"/>
    <w:basedOn w:val="a"/>
    <w:link w:val="a6"/>
    <w:rsid w:val="004E36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E368E"/>
    <w:rPr>
      <w:sz w:val="24"/>
      <w:szCs w:val="24"/>
    </w:rPr>
  </w:style>
  <w:style w:type="paragraph" w:styleId="a7">
    <w:name w:val="Balloon Text"/>
    <w:basedOn w:val="a"/>
    <w:link w:val="a8"/>
    <w:rsid w:val="004E36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3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Уксусов</dc:creator>
  <cp:lastModifiedBy>Кудряшова</cp:lastModifiedBy>
  <cp:revision>14</cp:revision>
  <dcterms:created xsi:type="dcterms:W3CDTF">2018-06-04T06:28:00Z</dcterms:created>
  <dcterms:modified xsi:type="dcterms:W3CDTF">2019-01-25T10:47:00Z</dcterms:modified>
</cp:coreProperties>
</file>